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2A" w:rsidRPr="005E2EC0" w:rsidRDefault="00254D2A" w:rsidP="00254D2A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>
        <w:rPr>
          <w:rFonts w:ascii="Times New Roman" w:hAnsi="Times New Roman" w:cs="Times New Roman"/>
          <w:sz w:val="28"/>
          <w:szCs w:val="28"/>
        </w:rPr>
        <w:t>31-г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«Гагаринский КЦСОН»</w:t>
      </w:r>
      <w:r>
        <w:rPr>
          <w:rFonts w:ascii="Times New Roman" w:hAnsi="Times New Roman" w:cs="Times New Roman"/>
          <w:sz w:val="28"/>
          <w:szCs w:val="28"/>
        </w:rPr>
        <w:t xml:space="preserve"> от 13.01.17г.</w:t>
      </w:r>
    </w:p>
    <w:p w:rsid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2A" w:rsidRPr="00254D2A" w:rsidRDefault="00254D2A" w:rsidP="0025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2A">
        <w:rPr>
          <w:rFonts w:ascii="Times New Roman" w:hAnsi="Times New Roman" w:cs="Times New Roman"/>
          <w:b/>
          <w:sz w:val="28"/>
          <w:szCs w:val="28"/>
        </w:rPr>
        <w:t>Программа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КЦСОН».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</w:t>
      </w:r>
      <w:r w:rsidR="00E32833">
        <w:rPr>
          <w:rFonts w:ascii="Times New Roman" w:hAnsi="Times New Roman" w:cs="Times New Roman"/>
          <w:sz w:val="28"/>
          <w:szCs w:val="28"/>
        </w:rPr>
        <w:t xml:space="preserve"> Инструктаж проводит специалист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</w:t>
      </w:r>
      <w:r>
        <w:rPr>
          <w:rFonts w:ascii="Times New Roman" w:hAnsi="Times New Roman" w:cs="Times New Roman"/>
          <w:sz w:val="28"/>
          <w:szCs w:val="28"/>
        </w:rPr>
        <w:t>том в «Журнал</w:t>
      </w:r>
      <w:r>
        <w:rPr>
          <w:rFonts w:ascii="Times New Roman CYR" w:hAnsi="Times New Roman CYR" w:cs="Times New Roman CYR"/>
          <w:sz w:val="28"/>
          <w:szCs w:val="28"/>
        </w:rPr>
        <w:t xml:space="preserve"> инструктажа по </w:t>
      </w:r>
      <w:r>
        <w:rPr>
          <w:rFonts w:ascii="Times New Roman" w:hAnsi="Times New Roman" w:cs="Times New Roman"/>
          <w:sz w:val="28"/>
          <w:szCs w:val="28"/>
        </w:rPr>
        <w:t>обеспечению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«Гагаринский КЦСОН»</w:t>
      </w:r>
      <w:r w:rsidRPr="00254D2A">
        <w:rPr>
          <w:rFonts w:ascii="Times New Roman" w:hAnsi="Times New Roman" w:cs="Times New Roman"/>
          <w:sz w:val="28"/>
          <w:szCs w:val="28"/>
        </w:rPr>
        <w:t xml:space="preserve">». </w:t>
      </w:r>
      <w:r w:rsidR="00E32833"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скреплен печатью и хранится у</w:t>
      </w:r>
      <w:r w:rsidR="00E32833" w:rsidRPr="00E32833">
        <w:rPr>
          <w:rFonts w:ascii="Times New Roman" w:hAnsi="Times New Roman" w:cs="Times New Roman"/>
          <w:sz w:val="28"/>
          <w:szCs w:val="28"/>
        </w:rPr>
        <w:t xml:space="preserve"> </w:t>
      </w:r>
      <w:r w:rsidR="00E32833">
        <w:rPr>
          <w:rFonts w:ascii="Times New Roman" w:hAnsi="Times New Roman" w:cs="Times New Roman"/>
          <w:sz w:val="28"/>
          <w:szCs w:val="28"/>
        </w:rPr>
        <w:t xml:space="preserve">специалиста по охране труда.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</w:t>
      </w:r>
      <w:r>
        <w:rPr>
          <w:rFonts w:ascii="Times New Roman" w:hAnsi="Times New Roman" w:cs="Times New Roman"/>
          <w:sz w:val="28"/>
          <w:szCs w:val="28"/>
        </w:rPr>
        <w:t>инструктажа</w:t>
      </w:r>
      <w:r w:rsidRPr="00254D2A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Перечень основных тем (вопросов) для инструктажа персонала организации по вопросам доступности: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1. 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2. 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lastRenderedPageBreak/>
        <w:t>3. 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254D2A">
        <w:rPr>
          <w:rFonts w:ascii="Times New Roman" w:hAnsi="Times New Roman" w:cs="Times New Roman"/>
          <w:sz w:val="28"/>
          <w:szCs w:val="28"/>
        </w:rPr>
        <w:t>планировочные решения</w:t>
      </w:r>
      <w:proofErr w:type="gramEnd"/>
      <w:r w:rsidRPr="00254D2A">
        <w:rPr>
          <w:rFonts w:ascii="Times New Roman" w:hAnsi="Times New Roman" w:cs="Times New Roman"/>
          <w:sz w:val="28"/>
          <w:szCs w:val="28"/>
        </w:rPr>
        <w:t xml:space="preserve">, технические средства оснащения, информационное обеспечение, организационные мероприятия.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4. 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5. Перечень предоставляемых инвалидам услуг в организации; формы и порядок предоставления услуг (в организации, на дому, дистанционно).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6. Этические нормы и принципы эффективной коммуникации с инвалидами. Психологические аспекты общения с инвалидами и оказания им помощи.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7. Основные правила и способы информирования инвалидов, в том числе граждан, имеющих нарушение функц</w:t>
      </w:r>
      <w:r>
        <w:rPr>
          <w:rFonts w:ascii="Times New Roman" w:hAnsi="Times New Roman" w:cs="Times New Roman"/>
          <w:sz w:val="28"/>
          <w:szCs w:val="28"/>
        </w:rPr>
        <w:t>ии слуха, зрения, умственного</w:t>
      </w:r>
      <w:r w:rsidRPr="00254D2A">
        <w:rPr>
          <w:rFonts w:ascii="Times New Roman" w:hAnsi="Times New Roman" w:cs="Times New Roman"/>
          <w:sz w:val="28"/>
          <w:szCs w:val="28"/>
        </w:rPr>
        <w:t xml:space="preserve">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54D2A">
        <w:rPr>
          <w:rFonts w:ascii="Times New Roman" w:hAnsi="Times New Roman" w:cs="Times New Roman"/>
          <w:sz w:val="28"/>
          <w:szCs w:val="28"/>
        </w:rPr>
        <w:t xml:space="preserve"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 </w:t>
      </w:r>
      <w:proofErr w:type="gramEnd"/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9. 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10. Правила и порядок эвакуации граждан на объекте организации, в том числе маломобильных, в экстренных случаях и чрезвычайных ситуациях.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11. Правила и порядок оказания услуг на дому (в ином месте пребывания инвалида) или в дистанционном формате.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12. 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lastRenderedPageBreak/>
        <w:t xml:space="preserve">13. 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14. Порядок взаимодействия сотрудников организации социального обслуживания при предоставлении услуг инвалиду.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15. Формы контроля и меры ответственности за уклонение от выполнения требований доступности объектов и услуг в соответствии с законодательством. </w:t>
      </w:r>
    </w:p>
    <w:p w:rsidR="00254D2A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 xml:space="preserve">16. 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 </w:t>
      </w:r>
    </w:p>
    <w:p w:rsidR="00000000" w:rsidRDefault="00254D2A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2A">
        <w:rPr>
          <w:rFonts w:ascii="Times New Roman" w:hAnsi="Times New Roman" w:cs="Times New Roman"/>
          <w:sz w:val="28"/>
          <w:szCs w:val="28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BD6F2F" w:rsidRDefault="00BD6F2F" w:rsidP="00254D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F2F" w:rsidSect="00254D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D2A"/>
    <w:rsid w:val="00254D2A"/>
    <w:rsid w:val="00703241"/>
    <w:rsid w:val="00857676"/>
    <w:rsid w:val="00B12CE7"/>
    <w:rsid w:val="00BD6F2F"/>
    <w:rsid w:val="00DA54B2"/>
    <w:rsid w:val="00DB3DED"/>
    <w:rsid w:val="00E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2017-01-24T09:46:00Z</cp:lastPrinted>
  <dcterms:created xsi:type="dcterms:W3CDTF">2017-01-24T08:21:00Z</dcterms:created>
  <dcterms:modified xsi:type="dcterms:W3CDTF">2017-01-24T12:38:00Z</dcterms:modified>
</cp:coreProperties>
</file>